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210C" w:rsidRPr="00CC210C" w:rsidRDefault="00CC210C" w:rsidP="00B12FFA">
      <w:pPr>
        <w:jc w:val="center"/>
        <w:rPr>
          <w:b/>
          <w:color w:val="FF0000"/>
          <w:sz w:val="36"/>
          <w:szCs w:val="36"/>
        </w:rPr>
      </w:pPr>
      <w:r w:rsidRPr="00CC210C">
        <w:rPr>
          <w:rFonts w:hint="eastAsia"/>
          <w:b/>
          <w:color w:val="FF0000"/>
          <w:sz w:val="36"/>
          <w:szCs w:val="36"/>
        </w:rPr>
        <w:t>AOC 62</w:t>
      </w:r>
      <w:r w:rsidRPr="00CC210C">
        <w:rPr>
          <w:rFonts w:hint="eastAsia"/>
          <w:b/>
          <w:color w:val="FF0000"/>
          <w:sz w:val="36"/>
          <w:szCs w:val="36"/>
        </w:rPr>
        <w:t>系列显示器安装指南</w:t>
      </w:r>
    </w:p>
    <w:p w:rsidR="007B6D34" w:rsidRPr="00357635" w:rsidRDefault="00BE3C0B">
      <w:pPr>
        <w:rPr>
          <w:b/>
          <w:color w:val="0000FF"/>
          <w:sz w:val="36"/>
          <w:szCs w:val="36"/>
        </w:rPr>
      </w:pPr>
      <w:r w:rsidRPr="00357635">
        <w:rPr>
          <w:rFonts w:hint="eastAsia"/>
          <w:b/>
          <w:color w:val="0000FF"/>
          <w:sz w:val="36"/>
          <w:szCs w:val="36"/>
        </w:rPr>
        <w:t>1</w:t>
      </w:r>
      <w:r w:rsidR="007B6D34" w:rsidRPr="00357635">
        <w:rPr>
          <w:rFonts w:hint="eastAsia"/>
          <w:b/>
          <w:color w:val="0000FF"/>
          <w:sz w:val="36"/>
          <w:szCs w:val="36"/>
        </w:rPr>
        <w:t>、拆箱取出机器（</w:t>
      </w:r>
      <w:r w:rsidR="0088575C" w:rsidRPr="00357635">
        <w:rPr>
          <w:rFonts w:hint="eastAsia"/>
          <w:b/>
          <w:color w:val="0000FF"/>
          <w:sz w:val="36"/>
          <w:szCs w:val="36"/>
        </w:rPr>
        <w:t>此时</w:t>
      </w:r>
      <w:r w:rsidR="007B6D34" w:rsidRPr="00357635">
        <w:rPr>
          <w:rFonts w:hint="eastAsia"/>
          <w:b/>
          <w:color w:val="0000FF"/>
          <w:sz w:val="36"/>
          <w:szCs w:val="36"/>
        </w:rPr>
        <w:t>支架与显示器</w:t>
      </w:r>
      <w:r w:rsidR="009919A9">
        <w:rPr>
          <w:rFonts w:hint="eastAsia"/>
          <w:b/>
          <w:color w:val="0000FF"/>
          <w:sz w:val="36"/>
          <w:szCs w:val="36"/>
        </w:rPr>
        <w:t>均</w:t>
      </w:r>
      <w:r w:rsidR="0088575C" w:rsidRPr="00357635">
        <w:rPr>
          <w:rFonts w:hint="eastAsia"/>
          <w:b/>
          <w:color w:val="0000FF"/>
          <w:sz w:val="36"/>
          <w:szCs w:val="36"/>
        </w:rPr>
        <w:t>为</w:t>
      </w:r>
      <w:r w:rsidR="007B6D34" w:rsidRPr="00357635">
        <w:rPr>
          <w:rFonts w:hint="eastAsia"/>
          <w:b/>
          <w:color w:val="0000FF"/>
          <w:sz w:val="36"/>
          <w:szCs w:val="36"/>
        </w:rPr>
        <w:t>水平</w:t>
      </w:r>
      <w:r w:rsidR="0088575C" w:rsidRPr="00357635">
        <w:rPr>
          <w:rFonts w:hint="eastAsia"/>
          <w:b/>
          <w:color w:val="0000FF"/>
          <w:sz w:val="36"/>
          <w:szCs w:val="36"/>
        </w:rPr>
        <w:t>状态</w:t>
      </w:r>
      <w:r w:rsidR="007B6D34" w:rsidRPr="00357635">
        <w:rPr>
          <w:rFonts w:hint="eastAsia"/>
          <w:b/>
          <w:color w:val="0000FF"/>
          <w:sz w:val="36"/>
          <w:szCs w:val="36"/>
        </w:rPr>
        <w:t>）</w:t>
      </w:r>
      <w:r w:rsidR="009919A9">
        <w:rPr>
          <w:rFonts w:hint="eastAsia"/>
          <w:b/>
          <w:color w:val="0000FF"/>
          <w:sz w:val="36"/>
          <w:szCs w:val="36"/>
        </w:rPr>
        <w:t>。</w:t>
      </w:r>
    </w:p>
    <w:p w:rsidR="00E311CD" w:rsidRDefault="00E311CD">
      <w:r>
        <w:rPr>
          <w:noProof/>
        </w:rPr>
        <w:drawing>
          <wp:inline distT="0" distB="0" distL="0" distR="0">
            <wp:extent cx="6226475" cy="3768251"/>
            <wp:effectExtent l="19050" t="0" r="2875" b="0"/>
            <wp:docPr id="15" name="图片 11" descr="C:\Documents and Settings\mill.cheng\Desktop\DSCF4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mill.cheng\Desktop\DSCF434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6920" cy="3768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11CD" w:rsidRDefault="00E311CD"/>
    <w:p w:rsidR="001C354B" w:rsidRDefault="007B6D34">
      <w:r>
        <w:rPr>
          <w:noProof/>
        </w:rPr>
        <w:drawing>
          <wp:inline distT="0" distB="0" distL="0" distR="0">
            <wp:extent cx="6223935" cy="4269442"/>
            <wp:effectExtent l="19050" t="0" r="5415" b="0"/>
            <wp:docPr id="1" name="图片 1" descr="C:\Documents and Settings\mill.cheng\Desktop\待办事项list\03 待处理\E2262VW 京东Issue\步骤一--开箱取出显示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ill.cheng\Desktop\待办事项list\03 待处理\E2262VW 京东Issue\步骤一--开箱取出显示器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79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7055" cy="4271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C0B" w:rsidRDefault="00BE3C0B"/>
    <w:p w:rsidR="00BE3C0B" w:rsidRDefault="00BE3C0B"/>
    <w:p w:rsidR="004E629F" w:rsidRPr="00357635" w:rsidRDefault="007B6D34">
      <w:pPr>
        <w:rPr>
          <w:b/>
          <w:color w:val="0000FF"/>
          <w:sz w:val="36"/>
          <w:szCs w:val="36"/>
        </w:rPr>
      </w:pPr>
      <w:r w:rsidRPr="00357635">
        <w:rPr>
          <w:rFonts w:hint="eastAsia"/>
          <w:b/>
          <w:color w:val="0000FF"/>
          <w:sz w:val="36"/>
          <w:szCs w:val="36"/>
        </w:rPr>
        <w:lastRenderedPageBreak/>
        <w:t>2</w:t>
      </w:r>
      <w:r w:rsidRPr="00357635">
        <w:rPr>
          <w:rFonts w:hint="eastAsia"/>
          <w:b/>
          <w:color w:val="0000FF"/>
          <w:sz w:val="36"/>
          <w:szCs w:val="36"/>
        </w:rPr>
        <w:t>、</w:t>
      </w:r>
      <w:r w:rsidR="004D618C">
        <w:rPr>
          <w:rFonts w:hint="eastAsia"/>
          <w:b/>
          <w:color w:val="0000FF"/>
          <w:sz w:val="36"/>
          <w:szCs w:val="36"/>
        </w:rPr>
        <w:t>先</w:t>
      </w:r>
      <w:r w:rsidRPr="00357635">
        <w:rPr>
          <w:rFonts w:hint="eastAsia"/>
          <w:b/>
          <w:color w:val="0000FF"/>
          <w:sz w:val="36"/>
          <w:szCs w:val="36"/>
        </w:rPr>
        <w:t>将</w:t>
      </w:r>
      <w:r w:rsidR="004D618C">
        <w:rPr>
          <w:rFonts w:hint="eastAsia"/>
          <w:b/>
          <w:color w:val="0000FF"/>
          <w:sz w:val="36"/>
          <w:szCs w:val="36"/>
        </w:rPr>
        <w:t>整个</w:t>
      </w:r>
      <w:r w:rsidRPr="00357635">
        <w:rPr>
          <w:rFonts w:hint="eastAsia"/>
          <w:b/>
          <w:color w:val="0000FF"/>
          <w:sz w:val="36"/>
          <w:szCs w:val="36"/>
        </w:rPr>
        <w:t>显示器</w:t>
      </w:r>
      <w:r w:rsidR="0088575C" w:rsidRPr="00357635">
        <w:rPr>
          <w:rFonts w:hint="eastAsia"/>
          <w:b/>
          <w:color w:val="0000FF"/>
          <w:sz w:val="36"/>
          <w:szCs w:val="36"/>
        </w:rPr>
        <w:t>正面朝下</w:t>
      </w:r>
      <w:r w:rsidR="008F2237">
        <w:rPr>
          <w:rFonts w:hint="eastAsia"/>
          <w:b/>
          <w:color w:val="0000FF"/>
          <w:sz w:val="36"/>
          <w:szCs w:val="36"/>
        </w:rPr>
        <w:t>水平放置，</w:t>
      </w:r>
      <w:r w:rsidR="004D618C">
        <w:rPr>
          <w:rFonts w:hint="eastAsia"/>
          <w:b/>
          <w:color w:val="0000FF"/>
          <w:sz w:val="36"/>
          <w:szCs w:val="36"/>
        </w:rPr>
        <w:t>然后</w:t>
      </w:r>
      <w:r w:rsidRPr="00357635">
        <w:rPr>
          <w:rFonts w:hint="eastAsia"/>
          <w:b/>
          <w:color w:val="0000FF"/>
          <w:sz w:val="36"/>
          <w:szCs w:val="36"/>
        </w:rPr>
        <w:t>将支架扳成与水平成</w:t>
      </w:r>
      <w:r w:rsidRPr="00357635">
        <w:rPr>
          <w:rFonts w:hint="eastAsia"/>
          <w:b/>
          <w:color w:val="0000FF"/>
          <w:sz w:val="36"/>
          <w:szCs w:val="36"/>
        </w:rPr>
        <w:t>45</w:t>
      </w:r>
      <w:r w:rsidRPr="00357635">
        <w:rPr>
          <w:rFonts w:hint="eastAsia"/>
          <w:b/>
          <w:color w:val="0000FF"/>
          <w:sz w:val="36"/>
          <w:szCs w:val="36"/>
        </w:rPr>
        <w:t>度角</w:t>
      </w:r>
      <w:r w:rsidR="004D618C">
        <w:rPr>
          <w:rFonts w:hint="eastAsia"/>
          <w:b/>
          <w:color w:val="0000FF"/>
          <w:sz w:val="36"/>
          <w:szCs w:val="36"/>
        </w:rPr>
        <w:t>位置</w:t>
      </w:r>
      <w:r w:rsidR="00BE3C0B" w:rsidRPr="00357635">
        <w:rPr>
          <w:rFonts w:hint="eastAsia"/>
          <w:b/>
          <w:color w:val="0000FF"/>
          <w:sz w:val="36"/>
          <w:szCs w:val="36"/>
        </w:rPr>
        <w:t>（</w:t>
      </w:r>
      <w:r w:rsidR="00B12FFA">
        <w:rPr>
          <w:rFonts w:hint="eastAsia"/>
          <w:b/>
          <w:color w:val="0000FF"/>
          <w:sz w:val="36"/>
          <w:szCs w:val="36"/>
        </w:rPr>
        <w:t>扳动</w:t>
      </w:r>
      <w:r w:rsidR="004D618C">
        <w:rPr>
          <w:rFonts w:hint="eastAsia"/>
          <w:b/>
          <w:color w:val="0000FF"/>
          <w:sz w:val="36"/>
          <w:szCs w:val="36"/>
        </w:rPr>
        <w:t>手法</w:t>
      </w:r>
      <w:r w:rsidR="00BE3C0B" w:rsidRPr="00357635">
        <w:rPr>
          <w:rFonts w:hint="eastAsia"/>
          <w:b/>
          <w:color w:val="0000FF"/>
          <w:sz w:val="36"/>
          <w:szCs w:val="36"/>
        </w:rPr>
        <w:t>用</w:t>
      </w:r>
      <w:r w:rsidR="00B12FFA">
        <w:rPr>
          <w:rFonts w:hint="eastAsia"/>
          <w:b/>
          <w:color w:val="0000FF"/>
          <w:sz w:val="36"/>
          <w:szCs w:val="36"/>
        </w:rPr>
        <w:t>如下两种方式</w:t>
      </w:r>
      <w:r w:rsidR="00BE3C0B" w:rsidRPr="00357635">
        <w:rPr>
          <w:rFonts w:hint="eastAsia"/>
          <w:b/>
          <w:color w:val="0000FF"/>
          <w:sz w:val="36"/>
          <w:szCs w:val="36"/>
        </w:rPr>
        <w:t>均可）</w:t>
      </w:r>
      <w:r w:rsidR="004E629F" w:rsidRPr="00357635">
        <w:rPr>
          <w:rFonts w:hint="eastAsia"/>
          <w:b/>
          <w:color w:val="0000FF"/>
          <w:sz w:val="36"/>
          <w:szCs w:val="36"/>
        </w:rPr>
        <w:t>。</w:t>
      </w:r>
    </w:p>
    <w:p w:rsidR="007B6D34" w:rsidRPr="00357635" w:rsidRDefault="00BE3C0B" w:rsidP="00BE3C0B">
      <w:pPr>
        <w:rPr>
          <w:b/>
          <w:color w:val="0000FF"/>
          <w:sz w:val="36"/>
          <w:szCs w:val="36"/>
        </w:rPr>
      </w:pPr>
      <w:r w:rsidRPr="00357635">
        <w:rPr>
          <w:rFonts w:hint="eastAsia"/>
          <w:b/>
          <w:color w:val="0000FF"/>
          <w:sz w:val="36"/>
          <w:szCs w:val="36"/>
        </w:rPr>
        <w:t>方式</w:t>
      </w:r>
      <w:proofErr w:type="gramStart"/>
      <w:r w:rsidRPr="00357635">
        <w:rPr>
          <w:rFonts w:hint="eastAsia"/>
          <w:b/>
          <w:color w:val="0000FF"/>
          <w:sz w:val="36"/>
          <w:szCs w:val="36"/>
        </w:rPr>
        <w:t>一</w:t>
      </w:r>
      <w:proofErr w:type="gramEnd"/>
      <w:r w:rsidRPr="00357635">
        <w:rPr>
          <w:rFonts w:hint="eastAsia"/>
          <w:b/>
          <w:color w:val="0000FF"/>
          <w:sz w:val="36"/>
          <w:szCs w:val="36"/>
        </w:rPr>
        <w:t>：</w:t>
      </w:r>
      <w:r w:rsidR="004E629F" w:rsidRPr="00357635">
        <w:rPr>
          <w:rFonts w:hint="eastAsia"/>
          <w:b/>
          <w:color w:val="0000FF"/>
          <w:sz w:val="36"/>
          <w:szCs w:val="36"/>
        </w:rPr>
        <w:t>双手左右握住支架，用力沿着轴柱向上扳动支架</w:t>
      </w:r>
      <w:r w:rsidR="004D618C">
        <w:rPr>
          <w:rFonts w:hint="eastAsia"/>
          <w:b/>
          <w:color w:val="0000FF"/>
          <w:sz w:val="36"/>
          <w:szCs w:val="36"/>
        </w:rPr>
        <w:t>。</w:t>
      </w:r>
    </w:p>
    <w:p w:rsidR="007B6D34" w:rsidRDefault="007B6D34">
      <w:r>
        <w:rPr>
          <w:noProof/>
        </w:rPr>
        <w:drawing>
          <wp:inline distT="0" distB="0" distL="0" distR="0">
            <wp:extent cx="5821033" cy="4012443"/>
            <wp:effectExtent l="19050" t="0" r="8267" b="0"/>
            <wp:docPr id="2" name="图片 2" descr="C:\Documents and Settings\mill.cheng\Desktop\待办事项list\03 待处理\E2262VW 京东Issue\步骤二--准备将支扳成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mill.cheng\Desktop\待办事项list\03 待处理\E2262VW 京东Issue\步骤二--准备将支扳成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7809" r="8208" b="126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032" cy="4012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629F" w:rsidRDefault="004E629F"/>
    <w:p w:rsidR="0088575C" w:rsidRDefault="0088575C">
      <w:r w:rsidRPr="0088575C">
        <w:rPr>
          <w:noProof/>
        </w:rPr>
        <w:drawing>
          <wp:inline distT="0" distB="0" distL="0" distR="0">
            <wp:extent cx="5821404" cy="3646359"/>
            <wp:effectExtent l="19050" t="0" r="7896" b="0"/>
            <wp:docPr id="11" name="图片 3" descr="C:\Documents and Settings\mill.cheng\Desktop\待办事项list\03 待处理\E2262VW 京东Issue\步骤三--将支扳成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mill.cheng\Desktop\待办事项list\03 待处理\E2262VW 京东Issue\步骤三--将支扳成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274" t="2273" r="8666" b="106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404" cy="3646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2FFA" w:rsidRDefault="00B12FFA">
      <w:pPr>
        <w:rPr>
          <w:rFonts w:hint="eastAsia"/>
          <w:b/>
          <w:color w:val="0000FF"/>
          <w:sz w:val="36"/>
          <w:szCs w:val="36"/>
        </w:rPr>
      </w:pPr>
    </w:p>
    <w:p w:rsidR="004E629F" w:rsidRPr="00357635" w:rsidRDefault="00BE3C0B">
      <w:pPr>
        <w:rPr>
          <w:b/>
          <w:color w:val="0000FF"/>
          <w:sz w:val="36"/>
          <w:szCs w:val="36"/>
        </w:rPr>
      </w:pPr>
      <w:r w:rsidRPr="00357635">
        <w:rPr>
          <w:rFonts w:hint="eastAsia"/>
          <w:b/>
          <w:color w:val="0000FF"/>
          <w:sz w:val="36"/>
          <w:szCs w:val="36"/>
        </w:rPr>
        <w:lastRenderedPageBreak/>
        <w:t>方式二：</w:t>
      </w:r>
      <w:r w:rsidR="0086314B">
        <w:rPr>
          <w:rFonts w:hint="eastAsia"/>
          <w:b/>
          <w:color w:val="0000FF"/>
          <w:sz w:val="36"/>
          <w:szCs w:val="36"/>
        </w:rPr>
        <w:t>一只手按住后壳</w:t>
      </w:r>
      <w:r w:rsidR="00B1166C">
        <w:rPr>
          <w:rFonts w:hint="eastAsia"/>
          <w:b/>
          <w:color w:val="0000FF"/>
          <w:sz w:val="36"/>
          <w:szCs w:val="36"/>
        </w:rPr>
        <w:t>中间下方</w:t>
      </w:r>
      <w:r w:rsidR="0086314B">
        <w:rPr>
          <w:rFonts w:hint="eastAsia"/>
          <w:b/>
          <w:color w:val="0000FF"/>
          <w:sz w:val="36"/>
          <w:szCs w:val="36"/>
        </w:rPr>
        <w:t>部</w:t>
      </w:r>
      <w:r w:rsidR="00B12FFA">
        <w:rPr>
          <w:rFonts w:hint="eastAsia"/>
          <w:b/>
          <w:color w:val="0000FF"/>
          <w:sz w:val="36"/>
          <w:szCs w:val="36"/>
        </w:rPr>
        <w:t>位</w:t>
      </w:r>
      <w:r w:rsidR="0086314B">
        <w:rPr>
          <w:rFonts w:hint="eastAsia"/>
          <w:b/>
          <w:color w:val="0000FF"/>
          <w:sz w:val="36"/>
          <w:szCs w:val="36"/>
        </w:rPr>
        <w:t>，另</w:t>
      </w:r>
      <w:r w:rsidR="004E629F" w:rsidRPr="00357635">
        <w:rPr>
          <w:rFonts w:hint="eastAsia"/>
          <w:b/>
          <w:color w:val="0000FF"/>
          <w:sz w:val="36"/>
          <w:szCs w:val="36"/>
        </w:rPr>
        <w:t>一</w:t>
      </w:r>
      <w:r w:rsidR="0086314B">
        <w:rPr>
          <w:rFonts w:hint="eastAsia"/>
          <w:b/>
          <w:color w:val="0000FF"/>
          <w:sz w:val="36"/>
          <w:szCs w:val="36"/>
        </w:rPr>
        <w:t>只</w:t>
      </w:r>
      <w:r w:rsidR="004E629F" w:rsidRPr="00357635">
        <w:rPr>
          <w:rFonts w:hint="eastAsia"/>
          <w:b/>
          <w:color w:val="0000FF"/>
          <w:sz w:val="36"/>
          <w:szCs w:val="36"/>
        </w:rPr>
        <w:t>手</w:t>
      </w:r>
      <w:r w:rsidR="0086314B">
        <w:rPr>
          <w:rFonts w:hint="eastAsia"/>
          <w:b/>
          <w:color w:val="0000FF"/>
          <w:sz w:val="36"/>
          <w:szCs w:val="36"/>
        </w:rPr>
        <w:t>用力</w:t>
      </w:r>
      <w:r w:rsidR="004E629F" w:rsidRPr="00357635">
        <w:rPr>
          <w:rFonts w:hint="eastAsia"/>
          <w:b/>
          <w:color w:val="0000FF"/>
          <w:sz w:val="36"/>
          <w:szCs w:val="36"/>
        </w:rPr>
        <w:t>将支架沿轴柱向上扳动。</w:t>
      </w:r>
    </w:p>
    <w:p w:rsidR="0084359B" w:rsidRDefault="0084359B">
      <w:r>
        <w:rPr>
          <w:noProof/>
        </w:rPr>
        <w:drawing>
          <wp:inline distT="0" distB="0" distL="0" distR="0">
            <wp:extent cx="6071199" cy="3750529"/>
            <wp:effectExtent l="19050" t="0" r="5751" b="0"/>
            <wp:docPr id="9" name="图片 9" descr="C:\Documents and Settings\mill.cheng\Desktop\待办事项list\03 待处理\E2262VW 京东Issue\步骤二--准备将支扳成45度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mill.cheng\Desktop\待办事项list\03 待处理\E2262VW 京东Issue\步骤二--准备将支扳成45度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8958" t="8740" b="28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865" cy="3750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6D34" w:rsidRDefault="007B6D34"/>
    <w:p w:rsidR="007B6D34" w:rsidRDefault="00BE3C0B">
      <w:r w:rsidRPr="00BE3C0B">
        <w:rPr>
          <w:noProof/>
        </w:rPr>
        <w:drawing>
          <wp:inline distT="0" distB="0" distL="0" distR="0">
            <wp:extent cx="6074110" cy="4003685"/>
            <wp:effectExtent l="19050" t="0" r="2840" b="0"/>
            <wp:docPr id="14" name="图片 10" descr="C:\Documents and Settings\mill.cheng\Desktop\待办事项list\03 待处理\E2262VW 京东Issue\步骤三--将支扳成45度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mill.cheng\Desktop\待办事项list\03 待处理\E2262VW 京东Issue\步骤三--将支扳成45度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078" cy="400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6D34" w:rsidRDefault="007B6D34"/>
    <w:p w:rsidR="00BE3C0B" w:rsidRDefault="00BE3C0B"/>
    <w:p w:rsidR="00BE3C0B" w:rsidRDefault="00BE3C0B"/>
    <w:p w:rsidR="00BE3C0B" w:rsidRDefault="00BE3C0B"/>
    <w:p w:rsidR="007B6D34" w:rsidRDefault="00BE3C0B" w:rsidP="00BE3C0B">
      <w:pPr>
        <w:jc w:val="left"/>
      </w:pPr>
      <w:r w:rsidRPr="00357635">
        <w:rPr>
          <w:rFonts w:hint="eastAsia"/>
          <w:b/>
          <w:color w:val="0000FF"/>
          <w:sz w:val="36"/>
          <w:szCs w:val="36"/>
        </w:rPr>
        <w:lastRenderedPageBreak/>
        <w:t>3</w:t>
      </w:r>
      <w:r w:rsidR="007B6D34" w:rsidRPr="00357635">
        <w:rPr>
          <w:rFonts w:hint="eastAsia"/>
          <w:b/>
          <w:color w:val="0000FF"/>
          <w:sz w:val="36"/>
          <w:szCs w:val="36"/>
        </w:rPr>
        <w:t>、扳成如下图示</w:t>
      </w:r>
      <w:r w:rsidRPr="00357635">
        <w:rPr>
          <w:rFonts w:hint="eastAsia"/>
          <w:b/>
          <w:color w:val="0000FF"/>
          <w:sz w:val="36"/>
          <w:szCs w:val="36"/>
        </w:rPr>
        <w:t>后</w:t>
      </w:r>
      <w:r w:rsidR="007B6D34" w:rsidRPr="00357635">
        <w:rPr>
          <w:rFonts w:hint="eastAsia"/>
          <w:b/>
          <w:color w:val="0000FF"/>
          <w:sz w:val="36"/>
          <w:szCs w:val="36"/>
        </w:rPr>
        <w:t>，将显示器</w:t>
      </w:r>
      <w:r w:rsidR="008F2237">
        <w:rPr>
          <w:rFonts w:hint="eastAsia"/>
          <w:b/>
          <w:color w:val="0000FF"/>
          <w:sz w:val="36"/>
          <w:szCs w:val="36"/>
        </w:rPr>
        <w:t>正</w:t>
      </w:r>
      <w:r w:rsidRPr="00357635">
        <w:rPr>
          <w:rFonts w:hint="eastAsia"/>
          <w:b/>
          <w:color w:val="0000FF"/>
          <w:sz w:val="36"/>
          <w:szCs w:val="36"/>
        </w:rPr>
        <w:t>面朝下</w:t>
      </w:r>
      <w:r w:rsidR="007B6D34" w:rsidRPr="00357635">
        <w:rPr>
          <w:rFonts w:hint="eastAsia"/>
          <w:b/>
          <w:color w:val="0000FF"/>
          <w:sz w:val="36"/>
          <w:szCs w:val="36"/>
        </w:rPr>
        <w:t>平放</w:t>
      </w:r>
      <w:r w:rsidR="0086314B">
        <w:rPr>
          <w:rFonts w:hint="eastAsia"/>
          <w:b/>
          <w:color w:val="0000FF"/>
          <w:sz w:val="36"/>
          <w:szCs w:val="36"/>
        </w:rPr>
        <w:t>在</w:t>
      </w:r>
      <w:r w:rsidRPr="00357635">
        <w:rPr>
          <w:rFonts w:hint="eastAsia"/>
          <w:b/>
          <w:color w:val="0000FF"/>
          <w:sz w:val="36"/>
          <w:szCs w:val="36"/>
        </w:rPr>
        <w:t>桌子上</w:t>
      </w:r>
      <w:r w:rsidR="0084359B" w:rsidRPr="00357635">
        <w:rPr>
          <w:rFonts w:hint="eastAsia"/>
          <w:b/>
          <w:color w:val="0000FF"/>
          <w:sz w:val="36"/>
          <w:szCs w:val="36"/>
        </w:rPr>
        <w:t>且</w:t>
      </w:r>
      <w:r w:rsidRPr="00357635">
        <w:rPr>
          <w:rFonts w:hint="eastAsia"/>
          <w:b/>
          <w:color w:val="0000FF"/>
          <w:sz w:val="36"/>
          <w:szCs w:val="36"/>
        </w:rPr>
        <w:t>显示器</w:t>
      </w:r>
      <w:r w:rsidR="0084359B" w:rsidRPr="00357635">
        <w:rPr>
          <w:rFonts w:hint="eastAsia"/>
          <w:b/>
          <w:color w:val="0000FF"/>
          <w:sz w:val="36"/>
          <w:szCs w:val="36"/>
        </w:rPr>
        <w:t>下部与</w:t>
      </w:r>
      <w:r w:rsidR="007B6D34" w:rsidRPr="00357635">
        <w:rPr>
          <w:rFonts w:hint="eastAsia"/>
          <w:b/>
          <w:color w:val="0000FF"/>
          <w:sz w:val="36"/>
          <w:szCs w:val="36"/>
        </w:rPr>
        <w:t>桌子</w:t>
      </w:r>
      <w:r w:rsidR="00357635" w:rsidRPr="00357635">
        <w:rPr>
          <w:rFonts w:hint="eastAsia"/>
          <w:b/>
          <w:color w:val="0000FF"/>
          <w:sz w:val="36"/>
          <w:szCs w:val="36"/>
        </w:rPr>
        <w:t>外</w:t>
      </w:r>
      <w:r w:rsidR="007B6D34" w:rsidRPr="00357635">
        <w:rPr>
          <w:rFonts w:hint="eastAsia"/>
          <w:b/>
          <w:color w:val="0000FF"/>
          <w:sz w:val="36"/>
          <w:szCs w:val="36"/>
        </w:rPr>
        <w:t>边沿平齐，</w:t>
      </w:r>
      <w:r w:rsidRPr="00357635">
        <w:rPr>
          <w:rFonts w:hint="eastAsia"/>
          <w:b/>
          <w:color w:val="0000FF"/>
          <w:sz w:val="36"/>
          <w:szCs w:val="36"/>
        </w:rPr>
        <w:t>准备装底盘</w:t>
      </w:r>
      <w:proofErr w:type="gramStart"/>
      <w:r w:rsidR="00DC1D14">
        <w:rPr>
          <w:rFonts w:hint="eastAsia"/>
          <w:b/>
          <w:color w:val="0000FF"/>
          <w:sz w:val="36"/>
          <w:szCs w:val="36"/>
        </w:rPr>
        <w:t>和</w:t>
      </w:r>
      <w:r w:rsidR="00FD27D7">
        <w:rPr>
          <w:rFonts w:hint="eastAsia"/>
          <w:b/>
          <w:color w:val="0000FF"/>
          <w:sz w:val="36"/>
          <w:szCs w:val="36"/>
        </w:rPr>
        <w:t>锁附底盘</w:t>
      </w:r>
      <w:proofErr w:type="gramEnd"/>
      <w:r w:rsidR="00FD27D7">
        <w:rPr>
          <w:rFonts w:hint="eastAsia"/>
          <w:b/>
          <w:color w:val="0000FF"/>
          <w:sz w:val="36"/>
          <w:szCs w:val="36"/>
        </w:rPr>
        <w:t>螺丝</w:t>
      </w:r>
      <w:r w:rsidRPr="00357635">
        <w:rPr>
          <w:rFonts w:hint="eastAsia"/>
          <w:b/>
          <w:color w:val="0000FF"/>
          <w:sz w:val="36"/>
          <w:szCs w:val="36"/>
        </w:rPr>
        <w:t>。</w:t>
      </w:r>
      <w:r w:rsidRPr="00357635">
        <w:rPr>
          <w:b/>
          <w:color w:val="0000FF"/>
          <w:sz w:val="36"/>
          <w:szCs w:val="36"/>
        </w:rPr>
        <w:t xml:space="preserve"> </w:t>
      </w:r>
      <w:r w:rsidR="007B6D34">
        <w:rPr>
          <w:noProof/>
        </w:rPr>
        <w:drawing>
          <wp:inline distT="0" distB="0" distL="0" distR="0">
            <wp:extent cx="5113667" cy="3469007"/>
            <wp:effectExtent l="19050" t="0" r="0" b="0"/>
            <wp:docPr id="5" name="图片 5" descr="C:\Documents and Settings\mill.cheng\Desktop\待办事项list\03 待处理\E2262VW 京东Issue\20120703_112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mill.cheng\Desktop\待办事项list\03 待处理\E2262VW 京东Issue\20120703_1125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2301" r="13746" b="228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3667" cy="34690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C8" w:rsidRPr="00D34AC8" w:rsidRDefault="00FD27D7" w:rsidP="00D34AC8">
      <w:pPr>
        <w:jc w:val="left"/>
        <w:rPr>
          <w:rFonts w:hint="eastAsia"/>
          <w:b/>
          <w:color w:val="0000FF"/>
          <w:sz w:val="36"/>
          <w:szCs w:val="36"/>
        </w:rPr>
      </w:pPr>
      <w:r>
        <w:rPr>
          <w:rFonts w:hint="eastAsia"/>
          <w:b/>
          <w:color w:val="0000FF"/>
          <w:sz w:val="36"/>
          <w:szCs w:val="36"/>
        </w:rPr>
        <w:t>锁螺丝</w:t>
      </w:r>
      <w:r w:rsidR="00D34AC8">
        <w:rPr>
          <w:rFonts w:hint="eastAsia"/>
          <w:b/>
          <w:color w:val="0000FF"/>
          <w:sz w:val="36"/>
          <w:szCs w:val="36"/>
        </w:rPr>
        <w:t>方式</w:t>
      </w:r>
      <w:proofErr w:type="gramStart"/>
      <w:r w:rsidR="00D34AC8">
        <w:rPr>
          <w:rFonts w:hint="eastAsia"/>
          <w:b/>
          <w:color w:val="0000FF"/>
          <w:sz w:val="36"/>
          <w:szCs w:val="36"/>
        </w:rPr>
        <w:t>一</w:t>
      </w:r>
      <w:proofErr w:type="gramEnd"/>
      <w:r w:rsidR="00D34AC8">
        <w:rPr>
          <w:rFonts w:hint="eastAsia"/>
          <w:b/>
          <w:color w:val="0000FF"/>
          <w:sz w:val="36"/>
          <w:szCs w:val="36"/>
        </w:rPr>
        <w:t>：</w:t>
      </w:r>
      <w:r w:rsidR="00D34AC8" w:rsidRPr="00D34AC8">
        <w:rPr>
          <w:rFonts w:hint="eastAsia"/>
          <w:b/>
          <w:color w:val="0000FF"/>
          <w:sz w:val="36"/>
          <w:szCs w:val="36"/>
        </w:rPr>
        <w:t>可用螺丝刀进行</w:t>
      </w:r>
      <w:r w:rsidR="00513493">
        <w:rPr>
          <w:rFonts w:hint="eastAsia"/>
          <w:b/>
          <w:color w:val="0000FF"/>
          <w:sz w:val="36"/>
          <w:szCs w:val="36"/>
        </w:rPr>
        <w:t>螺丝</w:t>
      </w:r>
      <w:r w:rsidR="00D34AC8" w:rsidRPr="00D34AC8">
        <w:rPr>
          <w:rFonts w:hint="eastAsia"/>
          <w:b/>
          <w:color w:val="0000FF"/>
          <w:sz w:val="36"/>
          <w:szCs w:val="36"/>
        </w:rPr>
        <w:t>锁</w:t>
      </w:r>
      <w:proofErr w:type="gramStart"/>
      <w:r w:rsidR="00D34AC8" w:rsidRPr="00D34AC8">
        <w:rPr>
          <w:rFonts w:hint="eastAsia"/>
          <w:b/>
          <w:color w:val="0000FF"/>
          <w:sz w:val="36"/>
          <w:szCs w:val="36"/>
        </w:rPr>
        <w:t>附</w:t>
      </w:r>
      <w:proofErr w:type="gramEnd"/>
      <w:r w:rsidR="00B1166C">
        <w:rPr>
          <w:rFonts w:hint="eastAsia"/>
          <w:b/>
          <w:color w:val="0000FF"/>
          <w:sz w:val="36"/>
          <w:szCs w:val="36"/>
        </w:rPr>
        <w:t>。</w:t>
      </w:r>
    </w:p>
    <w:p w:rsidR="00D34AC8" w:rsidRDefault="00D34AC8" w:rsidP="00357635">
      <w:pPr>
        <w:jc w:val="left"/>
        <w:rPr>
          <w:rFonts w:hint="eastAsia"/>
          <w:b/>
          <w:color w:val="0000FF"/>
          <w:sz w:val="36"/>
          <w:szCs w:val="36"/>
        </w:rPr>
      </w:pPr>
      <w:r w:rsidRPr="00D34AC8">
        <w:rPr>
          <w:b/>
          <w:color w:val="0000FF"/>
          <w:sz w:val="36"/>
          <w:szCs w:val="36"/>
        </w:rPr>
        <w:t xml:space="preserve"> </w:t>
      </w:r>
      <w:r w:rsidRPr="00D34AC8">
        <w:rPr>
          <w:b/>
          <w:color w:val="0000FF"/>
          <w:sz w:val="36"/>
          <w:szCs w:val="36"/>
        </w:rPr>
        <w:drawing>
          <wp:inline distT="0" distB="0" distL="0" distR="0">
            <wp:extent cx="5096414" cy="3534150"/>
            <wp:effectExtent l="19050" t="0" r="8986" b="0"/>
            <wp:docPr id="4" name="图片 1" descr="C:\Documents and Settings\mill.cheng\Desktop\20120703_164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ill.cheng\Desktop\20120703_16495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6293" cy="3534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2FFA" w:rsidRDefault="00B12FFA" w:rsidP="00D34AC8">
      <w:pPr>
        <w:jc w:val="left"/>
        <w:rPr>
          <w:rFonts w:hint="eastAsia"/>
          <w:b/>
          <w:color w:val="0000FF"/>
          <w:sz w:val="36"/>
          <w:szCs w:val="36"/>
        </w:rPr>
      </w:pPr>
    </w:p>
    <w:p w:rsidR="00B12FFA" w:rsidRDefault="00B12FFA" w:rsidP="00D34AC8">
      <w:pPr>
        <w:jc w:val="left"/>
        <w:rPr>
          <w:rFonts w:hint="eastAsia"/>
          <w:b/>
          <w:color w:val="0000FF"/>
          <w:sz w:val="36"/>
          <w:szCs w:val="36"/>
        </w:rPr>
      </w:pPr>
    </w:p>
    <w:p w:rsidR="00513493" w:rsidRDefault="00513493" w:rsidP="00D34AC8">
      <w:pPr>
        <w:jc w:val="left"/>
        <w:rPr>
          <w:rFonts w:hint="eastAsia"/>
          <w:b/>
          <w:color w:val="0000FF"/>
          <w:sz w:val="36"/>
          <w:szCs w:val="36"/>
        </w:rPr>
      </w:pPr>
    </w:p>
    <w:p w:rsidR="00D34AC8" w:rsidRDefault="00D34AC8" w:rsidP="00D34AC8">
      <w:pPr>
        <w:jc w:val="left"/>
        <w:rPr>
          <w:rFonts w:hint="eastAsia"/>
          <w:b/>
          <w:color w:val="0000FF"/>
          <w:sz w:val="36"/>
          <w:szCs w:val="36"/>
        </w:rPr>
      </w:pPr>
      <w:r w:rsidRPr="00D34AC8">
        <w:rPr>
          <w:rFonts w:hint="eastAsia"/>
          <w:b/>
          <w:color w:val="0000FF"/>
          <w:sz w:val="36"/>
          <w:szCs w:val="36"/>
        </w:rPr>
        <w:lastRenderedPageBreak/>
        <w:t>方式二：</w:t>
      </w:r>
      <w:r>
        <w:rPr>
          <w:rFonts w:hint="eastAsia"/>
          <w:b/>
          <w:color w:val="0000FF"/>
          <w:sz w:val="36"/>
          <w:szCs w:val="36"/>
        </w:rPr>
        <w:t>没有螺丝刀，</w:t>
      </w:r>
      <w:r w:rsidR="00FD27D7">
        <w:rPr>
          <w:rFonts w:hint="eastAsia"/>
          <w:b/>
          <w:color w:val="0000FF"/>
          <w:sz w:val="36"/>
          <w:szCs w:val="36"/>
        </w:rPr>
        <w:t>也可</w:t>
      </w:r>
      <w:r>
        <w:rPr>
          <w:rFonts w:hint="eastAsia"/>
          <w:b/>
          <w:color w:val="0000FF"/>
          <w:sz w:val="36"/>
          <w:szCs w:val="36"/>
        </w:rPr>
        <w:t>直接用手拧紧螺丝。</w:t>
      </w:r>
    </w:p>
    <w:p w:rsidR="007B6D34" w:rsidRDefault="007B6D34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001524" cy="3586199"/>
            <wp:effectExtent l="19050" t="0" r="8626" b="0"/>
            <wp:docPr id="6" name="图片 6" descr="C:\Documents and Settings\mill.cheng\Desktop\待办事项list\03 待处理\E2262VW 京东Issue\20120703_112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mill.cheng\Desktop\待办事项list\03 待处理\E2262VW 京东Issue\20120703_11262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217" t="2399" b="167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1524" cy="3586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AC8" w:rsidRPr="00D34AC8" w:rsidRDefault="00D34AC8">
      <w:pPr>
        <w:rPr>
          <w:rFonts w:hint="eastAsia"/>
        </w:rPr>
      </w:pPr>
    </w:p>
    <w:p w:rsidR="0084359B" w:rsidRPr="00357635" w:rsidRDefault="00B1166C" w:rsidP="00357635">
      <w:pPr>
        <w:jc w:val="left"/>
        <w:rPr>
          <w:b/>
          <w:color w:val="0000FF"/>
          <w:sz w:val="36"/>
          <w:szCs w:val="36"/>
        </w:rPr>
      </w:pPr>
      <w:r>
        <w:rPr>
          <w:rFonts w:hint="eastAsia"/>
          <w:b/>
          <w:color w:val="0000FF"/>
          <w:sz w:val="36"/>
          <w:szCs w:val="36"/>
        </w:rPr>
        <w:t>4</w:t>
      </w:r>
      <w:r w:rsidR="0084359B" w:rsidRPr="00357635">
        <w:rPr>
          <w:rFonts w:hint="eastAsia"/>
          <w:b/>
          <w:color w:val="0000FF"/>
          <w:sz w:val="36"/>
          <w:szCs w:val="36"/>
        </w:rPr>
        <w:t>、安装好底</w:t>
      </w:r>
      <w:r w:rsidR="0086314B">
        <w:rPr>
          <w:rFonts w:hint="eastAsia"/>
          <w:b/>
          <w:color w:val="0000FF"/>
          <w:sz w:val="36"/>
          <w:szCs w:val="36"/>
        </w:rPr>
        <w:t>盘</w:t>
      </w:r>
      <w:r w:rsidR="0084359B" w:rsidRPr="00357635">
        <w:rPr>
          <w:rFonts w:hint="eastAsia"/>
          <w:b/>
          <w:color w:val="0000FF"/>
          <w:sz w:val="36"/>
          <w:szCs w:val="36"/>
        </w:rPr>
        <w:t>后</w:t>
      </w:r>
      <w:r w:rsidR="004D618C">
        <w:rPr>
          <w:rFonts w:hint="eastAsia"/>
          <w:b/>
          <w:color w:val="0000FF"/>
          <w:sz w:val="36"/>
          <w:szCs w:val="36"/>
        </w:rPr>
        <w:t>，这时</w:t>
      </w:r>
      <w:r>
        <w:rPr>
          <w:rFonts w:hint="eastAsia"/>
          <w:b/>
          <w:color w:val="0000FF"/>
          <w:sz w:val="36"/>
          <w:szCs w:val="36"/>
        </w:rPr>
        <w:t>显示器</w:t>
      </w:r>
      <w:r w:rsidR="004D618C">
        <w:rPr>
          <w:rFonts w:hint="eastAsia"/>
          <w:b/>
          <w:color w:val="0000FF"/>
          <w:sz w:val="36"/>
          <w:szCs w:val="36"/>
        </w:rPr>
        <w:t>可以直立起来</w:t>
      </w:r>
      <w:r w:rsidR="00FD27D7">
        <w:rPr>
          <w:rFonts w:hint="eastAsia"/>
          <w:b/>
          <w:color w:val="0000FF"/>
          <w:sz w:val="36"/>
          <w:szCs w:val="36"/>
        </w:rPr>
        <w:t>进行角度的调整和信号线</w:t>
      </w:r>
      <w:r w:rsidR="00FD27D7">
        <w:rPr>
          <w:rFonts w:hint="eastAsia"/>
          <w:b/>
          <w:color w:val="0000FF"/>
          <w:sz w:val="36"/>
          <w:szCs w:val="36"/>
        </w:rPr>
        <w:t>/</w:t>
      </w:r>
      <w:r w:rsidR="00FD27D7">
        <w:rPr>
          <w:rFonts w:hint="eastAsia"/>
          <w:b/>
          <w:color w:val="0000FF"/>
          <w:sz w:val="36"/>
          <w:szCs w:val="36"/>
        </w:rPr>
        <w:t>电源线连接</w:t>
      </w:r>
      <w:r>
        <w:rPr>
          <w:rFonts w:hint="eastAsia"/>
          <w:b/>
          <w:color w:val="0000FF"/>
          <w:sz w:val="36"/>
          <w:szCs w:val="36"/>
        </w:rPr>
        <w:t>（如下图示）</w:t>
      </w:r>
      <w:r w:rsidR="00FD27D7">
        <w:rPr>
          <w:rFonts w:hint="eastAsia"/>
          <w:b/>
          <w:color w:val="0000FF"/>
          <w:sz w:val="36"/>
          <w:szCs w:val="36"/>
        </w:rPr>
        <w:t>。</w:t>
      </w:r>
    </w:p>
    <w:p w:rsidR="0084359B" w:rsidRDefault="00B1166C">
      <w:r w:rsidRPr="00B1166C">
        <w:drawing>
          <wp:inline distT="0" distB="0" distL="0" distR="0">
            <wp:extent cx="5001895" cy="3711857"/>
            <wp:effectExtent l="19050" t="0" r="8255" b="0"/>
            <wp:docPr id="18" name="图片 2" descr="C:\Documents and Settings\mill.cheng\Desktop\20120703_164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mill.cheng\Desktop\20120703_16450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792" cy="3713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359B" w:rsidRDefault="0084359B">
      <w:pPr>
        <w:rPr>
          <w:rFonts w:hint="eastAsia"/>
        </w:rPr>
      </w:pPr>
    </w:p>
    <w:p w:rsidR="00C50652" w:rsidRDefault="00C50652">
      <w:pPr>
        <w:rPr>
          <w:rFonts w:hint="eastAsia"/>
        </w:rPr>
      </w:pPr>
    </w:p>
    <w:p w:rsidR="00C50652" w:rsidRDefault="00C50652">
      <w:pPr>
        <w:rPr>
          <w:rFonts w:hint="eastAsia"/>
        </w:rPr>
      </w:pPr>
    </w:p>
    <w:p w:rsidR="00440231" w:rsidRPr="00C54BE6" w:rsidRDefault="00B1166C" w:rsidP="00C54BE6">
      <w:pPr>
        <w:jc w:val="left"/>
        <w:rPr>
          <w:rFonts w:hint="eastAsia"/>
          <w:b/>
          <w:color w:val="0000FF"/>
          <w:sz w:val="36"/>
          <w:szCs w:val="36"/>
        </w:rPr>
      </w:pPr>
      <w:r>
        <w:rPr>
          <w:rFonts w:hint="eastAsia"/>
          <w:b/>
          <w:color w:val="0000FF"/>
          <w:sz w:val="36"/>
          <w:szCs w:val="36"/>
        </w:rPr>
        <w:lastRenderedPageBreak/>
        <w:t>5</w:t>
      </w:r>
      <w:r w:rsidR="00440231" w:rsidRPr="00C54BE6">
        <w:rPr>
          <w:rFonts w:hint="eastAsia"/>
          <w:b/>
          <w:color w:val="0000FF"/>
          <w:sz w:val="36"/>
          <w:szCs w:val="36"/>
        </w:rPr>
        <w:t>、</w:t>
      </w:r>
      <w:r w:rsidR="00FD27D7">
        <w:rPr>
          <w:rFonts w:hint="eastAsia"/>
          <w:b/>
          <w:color w:val="0000FF"/>
          <w:sz w:val="36"/>
          <w:szCs w:val="36"/>
        </w:rPr>
        <w:t>支架</w:t>
      </w:r>
      <w:r w:rsidR="00440231" w:rsidRPr="00C54BE6">
        <w:rPr>
          <w:rFonts w:hint="eastAsia"/>
          <w:b/>
          <w:color w:val="0000FF"/>
          <w:sz w:val="36"/>
          <w:szCs w:val="36"/>
        </w:rPr>
        <w:t>盖的安装</w:t>
      </w:r>
      <w:r w:rsidR="00C54BE6">
        <w:rPr>
          <w:rFonts w:hint="eastAsia"/>
          <w:b/>
          <w:color w:val="0000FF"/>
          <w:sz w:val="36"/>
          <w:szCs w:val="36"/>
        </w:rPr>
        <w:t>（请参考支架盖上之</w:t>
      </w:r>
      <w:r w:rsidR="00E03B20">
        <w:rPr>
          <w:rFonts w:hint="eastAsia"/>
          <w:b/>
          <w:color w:val="0000FF"/>
          <w:sz w:val="36"/>
          <w:szCs w:val="36"/>
        </w:rPr>
        <w:t>安装</w:t>
      </w:r>
      <w:r>
        <w:rPr>
          <w:rFonts w:hint="eastAsia"/>
          <w:b/>
          <w:color w:val="0000FF"/>
          <w:sz w:val="36"/>
          <w:szCs w:val="36"/>
        </w:rPr>
        <w:t>图示</w:t>
      </w:r>
      <w:r w:rsidR="00C54BE6">
        <w:rPr>
          <w:rFonts w:hint="eastAsia"/>
          <w:b/>
          <w:color w:val="0000FF"/>
          <w:sz w:val="36"/>
          <w:szCs w:val="36"/>
        </w:rPr>
        <w:t>说明）</w:t>
      </w:r>
    </w:p>
    <w:p w:rsidR="00440231" w:rsidRDefault="00440231" w:rsidP="00E03B20">
      <w:pPr>
        <w:jc w:val="left"/>
        <w:rPr>
          <w:rFonts w:hint="eastAsia"/>
          <w:b/>
          <w:color w:val="0000FF"/>
          <w:sz w:val="36"/>
          <w:szCs w:val="36"/>
        </w:rPr>
      </w:pPr>
      <w:r w:rsidRPr="00C54BE6">
        <w:rPr>
          <w:rFonts w:hint="eastAsia"/>
          <w:b/>
          <w:color w:val="0000FF"/>
          <w:sz w:val="36"/>
          <w:szCs w:val="36"/>
        </w:rPr>
        <w:t>第一步：</w:t>
      </w:r>
      <w:r w:rsidR="00E03B20">
        <w:rPr>
          <w:rFonts w:hint="eastAsia"/>
          <w:b/>
          <w:color w:val="0000FF"/>
          <w:sz w:val="36"/>
          <w:szCs w:val="36"/>
        </w:rPr>
        <w:t>将支架</w:t>
      </w:r>
      <w:r w:rsidR="00B1166C">
        <w:rPr>
          <w:rFonts w:hint="eastAsia"/>
          <w:b/>
          <w:color w:val="0000FF"/>
          <w:sz w:val="36"/>
          <w:szCs w:val="36"/>
        </w:rPr>
        <w:t>盖</w:t>
      </w:r>
      <w:r w:rsidR="00E03B20">
        <w:rPr>
          <w:rFonts w:hint="eastAsia"/>
          <w:b/>
          <w:color w:val="0000FF"/>
          <w:sz w:val="36"/>
          <w:szCs w:val="36"/>
        </w:rPr>
        <w:t>两侧的箭头与支架两侧的箭头对齐；</w:t>
      </w:r>
    </w:p>
    <w:p w:rsidR="00E03B20" w:rsidRPr="00C54BE6" w:rsidRDefault="00E03B20" w:rsidP="00E03B20">
      <w:pPr>
        <w:jc w:val="left"/>
        <w:rPr>
          <w:rFonts w:hint="eastAsia"/>
          <w:b/>
          <w:color w:val="0000FF"/>
          <w:sz w:val="36"/>
          <w:szCs w:val="36"/>
        </w:rPr>
      </w:pPr>
      <w:r>
        <w:rPr>
          <w:rFonts w:hint="eastAsia"/>
          <w:b/>
          <w:color w:val="0000FF"/>
          <w:sz w:val="36"/>
          <w:szCs w:val="36"/>
        </w:rPr>
        <w:t>第二步：将支架盖</w:t>
      </w:r>
      <w:r w:rsidR="00FD27D7">
        <w:rPr>
          <w:rFonts w:hint="eastAsia"/>
          <w:b/>
          <w:color w:val="0000FF"/>
          <w:sz w:val="36"/>
          <w:szCs w:val="36"/>
        </w:rPr>
        <w:t>嵌</w:t>
      </w:r>
      <w:r>
        <w:rPr>
          <w:rFonts w:hint="eastAsia"/>
          <w:b/>
          <w:color w:val="0000FF"/>
          <w:sz w:val="36"/>
          <w:szCs w:val="36"/>
        </w:rPr>
        <w:t>入到支架中；</w:t>
      </w:r>
    </w:p>
    <w:p w:rsidR="00316A16" w:rsidRPr="00316A16" w:rsidRDefault="00C54BE6">
      <w:pPr>
        <w:rPr>
          <w:rFonts w:hint="eastAsia"/>
        </w:rPr>
      </w:pPr>
      <w:r>
        <w:rPr>
          <w:noProof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027" type="#_x0000_t63" style="position:absolute;left:0;text-align:left;margin-left:167.05pt;margin-top:147.5pt;width:59.1pt;height:54.35pt;z-index:251658240" adj="55974,3219" filled="f" strokecolor="blue" strokeweight="2.25pt">
            <v:textbox>
              <w:txbxContent>
                <w:p w:rsidR="00C54BE6" w:rsidRDefault="00C54BE6"/>
              </w:txbxContent>
            </v:textbox>
          </v:shape>
        </w:pict>
      </w:r>
      <w:r w:rsidR="00316A16" w:rsidRPr="00316A16">
        <w:drawing>
          <wp:inline distT="0" distB="0" distL="0" distR="0">
            <wp:extent cx="3923222" cy="2812347"/>
            <wp:effectExtent l="19050" t="0" r="1078" b="0"/>
            <wp:docPr id="13" name="图片 3" descr="C:\Documents and Settings\mill.cheng\Desktop\20120703_1647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mill.cheng\Desktop\20120703_1647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5505" cy="2821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61097">
        <w:rPr>
          <w:rFonts w:hint="eastAsia"/>
        </w:rPr>
        <w:t xml:space="preserve">      </w:t>
      </w:r>
      <w:r w:rsidR="00316A16">
        <w:rPr>
          <w:rFonts w:hint="eastAsia"/>
          <w:noProof/>
        </w:rPr>
        <w:drawing>
          <wp:inline distT="0" distB="0" distL="0" distR="0">
            <wp:extent cx="2042663" cy="2826178"/>
            <wp:effectExtent l="19050" t="0" r="0" b="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7618" t="10756" r="38185" b="51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100" cy="2832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5E9E" w:rsidRDefault="00316A16" w:rsidP="00316A16">
      <w:pPr>
        <w:jc w:val="left"/>
        <w:rPr>
          <w:rFonts w:hint="eastAsia"/>
          <w:b/>
          <w:color w:val="0000FF"/>
          <w:sz w:val="36"/>
          <w:szCs w:val="36"/>
        </w:rPr>
      </w:pPr>
      <w:r w:rsidRPr="00C54BE6">
        <w:rPr>
          <w:rFonts w:hint="eastAsia"/>
          <w:b/>
          <w:color w:val="0000FF"/>
          <w:sz w:val="36"/>
          <w:szCs w:val="36"/>
        </w:rPr>
        <w:t>第</w:t>
      </w:r>
      <w:r w:rsidR="00E03B20">
        <w:rPr>
          <w:rFonts w:hint="eastAsia"/>
          <w:b/>
          <w:color w:val="0000FF"/>
          <w:sz w:val="36"/>
          <w:szCs w:val="36"/>
        </w:rPr>
        <w:t>三</w:t>
      </w:r>
      <w:r w:rsidRPr="00C54BE6">
        <w:rPr>
          <w:rFonts w:hint="eastAsia"/>
          <w:b/>
          <w:color w:val="0000FF"/>
          <w:sz w:val="36"/>
          <w:szCs w:val="36"/>
        </w:rPr>
        <w:t>步：</w:t>
      </w:r>
      <w:r w:rsidR="00C54BE6">
        <w:rPr>
          <w:rFonts w:hint="eastAsia"/>
          <w:b/>
          <w:color w:val="0000FF"/>
          <w:sz w:val="36"/>
          <w:szCs w:val="36"/>
        </w:rPr>
        <w:t>以两手食指定好支架，两个大拇指用力</w:t>
      </w:r>
      <w:r w:rsidR="00E03B20">
        <w:rPr>
          <w:rFonts w:hint="eastAsia"/>
          <w:b/>
          <w:color w:val="0000FF"/>
          <w:sz w:val="36"/>
          <w:szCs w:val="36"/>
        </w:rPr>
        <w:t>斜</w:t>
      </w:r>
      <w:r w:rsidR="00C54BE6">
        <w:rPr>
          <w:rFonts w:hint="eastAsia"/>
          <w:b/>
          <w:color w:val="0000FF"/>
          <w:sz w:val="36"/>
          <w:szCs w:val="36"/>
        </w:rPr>
        <w:t>向上顶支架尾部两侧</w:t>
      </w:r>
      <w:r w:rsidR="00B1166C">
        <w:rPr>
          <w:rFonts w:hint="eastAsia"/>
          <w:b/>
          <w:color w:val="0000FF"/>
          <w:sz w:val="36"/>
          <w:szCs w:val="36"/>
        </w:rPr>
        <w:t>（如下图片所示）</w:t>
      </w:r>
      <w:r w:rsidR="002A5E9E">
        <w:rPr>
          <w:rFonts w:hint="eastAsia"/>
          <w:b/>
          <w:color w:val="0000FF"/>
          <w:sz w:val="36"/>
          <w:szCs w:val="36"/>
        </w:rPr>
        <w:t>。</w:t>
      </w:r>
    </w:p>
    <w:p w:rsidR="00C54BE6" w:rsidRPr="00C54BE6" w:rsidRDefault="00C54BE6" w:rsidP="00316A16">
      <w:pPr>
        <w:jc w:val="left"/>
        <w:rPr>
          <w:rFonts w:hint="eastAsia"/>
          <w:b/>
          <w:color w:val="0000FF"/>
          <w:sz w:val="36"/>
          <w:szCs w:val="36"/>
        </w:rPr>
      </w:pPr>
      <w:r>
        <w:rPr>
          <w:rFonts w:hint="eastAsia"/>
          <w:b/>
          <w:color w:val="0000FF"/>
          <w:sz w:val="36"/>
          <w:szCs w:val="36"/>
        </w:rPr>
        <w:t>支架盖</w:t>
      </w:r>
      <w:r w:rsidR="00E03B20">
        <w:rPr>
          <w:rFonts w:hint="eastAsia"/>
          <w:b/>
          <w:color w:val="0000FF"/>
          <w:sz w:val="36"/>
          <w:szCs w:val="36"/>
        </w:rPr>
        <w:t>卡入</w:t>
      </w:r>
      <w:r>
        <w:rPr>
          <w:rFonts w:hint="eastAsia"/>
          <w:b/>
          <w:color w:val="0000FF"/>
          <w:sz w:val="36"/>
          <w:szCs w:val="36"/>
        </w:rPr>
        <w:t>支架即为安装完成</w:t>
      </w:r>
      <w:r w:rsidR="00E03B20">
        <w:rPr>
          <w:rFonts w:hint="eastAsia"/>
          <w:b/>
          <w:color w:val="0000FF"/>
          <w:sz w:val="36"/>
          <w:szCs w:val="36"/>
        </w:rPr>
        <w:t>（支架盖全部盖住支架）</w:t>
      </w:r>
      <w:r>
        <w:rPr>
          <w:rFonts w:hint="eastAsia"/>
          <w:b/>
          <w:color w:val="0000FF"/>
          <w:sz w:val="36"/>
          <w:szCs w:val="36"/>
        </w:rPr>
        <w:t>。</w:t>
      </w:r>
    </w:p>
    <w:p w:rsidR="00C54BE6" w:rsidRPr="00C54BE6" w:rsidRDefault="00C54BE6" w:rsidP="00316A16">
      <w:pPr>
        <w:jc w:val="left"/>
        <w:rPr>
          <w:b/>
          <w:color w:val="0000FF"/>
          <w:sz w:val="36"/>
          <w:szCs w:val="36"/>
        </w:rPr>
      </w:pPr>
      <w:r>
        <w:rPr>
          <w:b/>
          <w:noProof/>
          <w:color w:val="0000FF"/>
          <w:sz w:val="36"/>
          <w:szCs w:val="36"/>
        </w:rPr>
        <w:drawing>
          <wp:inline distT="0" distB="0" distL="0" distR="0">
            <wp:extent cx="5260316" cy="3861458"/>
            <wp:effectExtent l="19050" t="0" r="0" b="0"/>
            <wp:docPr id="17" name="图片 7" descr="C:\Documents and Settings\mill.cheng\Desktop\20120703_164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mill.cheng\Desktop\20120703_16474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747" cy="3861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54BE6" w:rsidRPr="00C54BE6" w:rsidSect="00316A16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7B6D34"/>
    <w:rsid w:val="00025140"/>
    <w:rsid w:val="001C354B"/>
    <w:rsid w:val="001F67FB"/>
    <w:rsid w:val="002A5E9E"/>
    <w:rsid w:val="00316A16"/>
    <w:rsid w:val="00357635"/>
    <w:rsid w:val="00440231"/>
    <w:rsid w:val="004D618C"/>
    <w:rsid w:val="004E629F"/>
    <w:rsid w:val="00513493"/>
    <w:rsid w:val="0054066C"/>
    <w:rsid w:val="00761097"/>
    <w:rsid w:val="007B6D34"/>
    <w:rsid w:val="0084359B"/>
    <w:rsid w:val="0086314B"/>
    <w:rsid w:val="0088575C"/>
    <w:rsid w:val="008F2237"/>
    <w:rsid w:val="009919A9"/>
    <w:rsid w:val="00B1166C"/>
    <w:rsid w:val="00B12FFA"/>
    <w:rsid w:val="00BE3C0B"/>
    <w:rsid w:val="00C50652"/>
    <w:rsid w:val="00C54BE6"/>
    <w:rsid w:val="00CC210C"/>
    <w:rsid w:val="00D34AC8"/>
    <w:rsid w:val="00DC1D14"/>
    <w:rsid w:val="00DD6B56"/>
    <w:rsid w:val="00DF7ADC"/>
    <w:rsid w:val="00E03B20"/>
    <w:rsid w:val="00E311CD"/>
    <w:rsid w:val="00FD27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>
      <o:colormru v:ext="edit" colors="blue"/>
      <o:colormenu v:ext="edit" fillcolor="none"/>
    </o:shapedefaults>
    <o:shapelayout v:ext="edit">
      <o:idmap v:ext="edit" data="1"/>
      <o:rules v:ext="edit">
        <o:r id="V:Rule2" type="callout" idref="#_x0000_s1027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354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B6D34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B6D3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6</Pages>
  <Words>71</Words>
  <Characters>409</Characters>
  <Application>Microsoft Office Word</Application>
  <DocSecurity>0</DocSecurity>
  <Lines>3</Lines>
  <Paragraphs>1</Paragraphs>
  <ScaleCrop>false</ScaleCrop>
  <Company>Microsoft</Company>
  <LinksUpToDate>false</LinksUpToDate>
  <CharactersWithSpaces>479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mill.cheng</dc:creator>
  <cp:keywords/>
  <dc:description/>
  <cp:lastModifiedBy>mill.cheng</cp:lastModifiedBy>
  <cp:revision>20</cp:revision>
  <dcterms:created xsi:type="dcterms:W3CDTF">2012-07-03T05:34:00Z</dcterms:created>
  <dcterms:modified xsi:type="dcterms:W3CDTF">2012-07-03T10:27:00Z</dcterms:modified>
</cp:coreProperties>
</file>